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3A" w:rsidRDefault="00392E3A" w:rsidP="00392E3A">
      <w:pPr>
        <w:spacing w:line="240" w:lineRule="auto"/>
      </w:pPr>
      <w:r>
        <w:t>NOTICE IS HEREBY GIVEN that the Fire Commissioners of the Owasco Fire District</w:t>
      </w:r>
      <w:r>
        <w:t xml:space="preserve"> </w:t>
      </w:r>
      <w:r>
        <w:t xml:space="preserve">is accepting closed bids </w:t>
      </w:r>
      <w:r>
        <w:t>to replace a portion of the roof at Owasco Station 1</w:t>
      </w:r>
      <w:r>
        <w:t>.  Copies of the Bid Documents</w:t>
      </w:r>
      <w:r>
        <w:t xml:space="preserve"> </w:t>
      </w:r>
      <w:r>
        <w:t>will be available via email at </w:t>
      </w:r>
      <w:proofErr w:type="gramStart"/>
      <w:r>
        <w:t>owascocommissioners@gmail.com .</w:t>
      </w:r>
      <w:proofErr w:type="gramEnd"/>
      <w:r>
        <w:t>  Sealed bids must be received</w:t>
      </w:r>
      <w:r>
        <w:t xml:space="preserve"> </w:t>
      </w:r>
      <w:r>
        <w:t xml:space="preserve">at 7174 Owasco Road, Auburn, NY, 13021, no later than Wednesday, </w:t>
      </w:r>
      <w:r>
        <w:t>May</w:t>
      </w:r>
      <w:r>
        <w:t xml:space="preserve"> 1</w:t>
      </w:r>
      <w:r>
        <w:t>0</w:t>
      </w:r>
      <w:r>
        <w:t>, 202</w:t>
      </w:r>
      <w:r>
        <w:t>3</w:t>
      </w:r>
      <w:r>
        <w:t>, at 2:00</w:t>
      </w:r>
      <w:r>
        <w:t xml:space="preserve"> </w:t>
      </w:r>
      <w:r>
        <w:t>pm. The envelope shall clearly state </w:t>
      </w:r>
      <w:r>
        <w:t>“</w:t>
      </w:r>
      <w:r>
        <w:t xml:space="preserve">SEALED BID FOR </w:t>
      </w:r>
      <w:r>
        <w:t xml:space="preserve">STATION 1 ROOF PROJECT” </w:t>
      </w:r>
      <w:r>
        <w:t>on the</w:t>
      </w:r>
      <w:r>
        <w:t xml:space="preserve"> </w:t>
      </w:r>
      <w:r>
        <w:t xml:space="preserve">front.  Sealed bids will be opened on Wednesday, </w:t>
      </w:r>
      <w:r>
        <w:t>May 10</w:t>
      </w:r>
      <w:r>
        <w:t>, 202</w:t>
      </w:r>
      <w:r>
        <w:t>3</w:t>
      </w:r>
      <w:r>
        <w:t xml:space="preserve">, at 7:00 pm at </w:t>
      </w:r>
      <w:r>
        <w:t xml:space="preserve">Owasco </w:t>
      </w:r>
      <w:r>
        <w:t>Station #</w:t>
      </w:r>
      <w:r>
        <w:t>1</w:t>
      </w:r>
      <w:r>
        <w:t xml:space="preserve">, </w:t>
      </w:r>
      <w:r>
        <w:t>7174 Owasco R</w:t>
      </w:r>
      <w:bookmarkStart w:id="0" w:name="_GoBack"/>
      <w:bookmarkEnd w:id="0"/>
      <w:r>
        <w:t>D</w:t>
      </w:r>
      <w:r>
        <w:t>, Owasco.  The right is reserved to waive informalities in relation to any</w:t>
      </w:r>
      <w:r>
        <w:t xml:space="preserve"> </w:t>
      </w:r>
      <w:r>
        <w:t>bid deemed to be in the best interest of the Owasco Fire District and to reject any or all bids. By</w:t>
      </w:r>
      <w:r>
        <w:t xml:space="preserve"> </w:t>
      </w:r>
      <w:r>
        <w:t>order of the Owasco Fire District Board of Commissioners.</w:t>
      </w:r>
    </w:p>
    <w:p w:rsidR="00392E3A" w:rsidRDefault="00392E3A" w:rsidP="00392E3A"/>
    <w:p w:rsidR="00392E3A" w:rsidRDefault="00392E3A" w:rsidP="00392E3A">
      <w:r>
        <w:t>INSTRUCTIONS TO BIDDERS</w:t>
      </w:r>
    </w:p>
    <w:p w:rsidR="00392E3A" w:rsidRDefault="00392E3A" w:rsidP="00392E3A">
      <w:r>
        <w:t>1) Bids must be marked: “SEALED BID FOR STATION 1 ROOF PROJECT”</w:t>
      </w:r>
    </w:p>
    <w:p w:rsidR="00392E3A" w:rsidRDefault="00392E3A" w:rsidP="00392E3A">
      <w:r>
        <w:t>2) Warranty shall be stipulated.</w:t>
      </w:r>
    </w:p>
    <w:p w:rsidR="00392E3A" w:rsidRDefault="00392E3A" w:rsidP="00392E3A">
      <w:r>
        <w:t>3) All prices shall be F.O.B., Owasco Fire District.</w:t>
      </w:r>
    </w:p>
    <w:p w:rsidR="00392E3A" w:rsidRDefault="00392E3A" w:rsidP="00392E3A">
      <w:r>
        <w:t>4) Bidders shall specify date of delivery or performance of work.</w:t>
      </w:r>
    </w:p>
    <w:p w:rsidR="00392E3A" w:rsidRDefault="00392E3A" w:rsidP="00392E3A">
      <w:r>
        <w:t xml:space="preserve">5) Municipal tax exemptions </w:t>
      </w:r>
      <w:r>
        <w:t>apply;</w:t>
      </w:r>
      <w:r>
        <w:t xml:space="preserve"> </w:t>
      </w:r>
      <w:r>
        <w:t>therefore,</w:t>
      </w:r>
      <w:r>
        <w:t xml:space="preserve"> no taxes shall be included in prices bid</w:t>
      </w:r>
    </w:p>
    <w:p w:rsidR="00392E3A" w:rsidRDefault="00392E3A" w:rsidP="00392E3A"/>
    <w:p w:rsidR="00392E3A" w:rsidRDefault="00392E3A" w:rsidP="00392E3A">
      <w:r>
        <w:t>PLEASE NOTE: If the specifications indicate a product or a particular manufacturer, make or brand,</w:t>
      </w:r>
    </w:p>
    <w:p w:rsidR="00392E3A" w:rsidRDefault="00392E3A" w:rsidP="00392E3A">
      <w:r>
        <w:t>showing the level of quality desired, for each item an “or equal” quality will be considered</w:t>
      </w:r>
    </w:p>
    <w:p w:rsidR="00392E3A" w:rsidRDefault="00392E3A" w:rsidP="00392E3A"/>
    <w:p w:rsidR="00392E3A" w:rsidRDefault="00392E3A" w:rsidP="00392E3A">
      <w:r>
        <w:t xml:space="preserve">Scope of </w:t>
      </w:r>
      <w:r>
        <w:t>Work:</w:t>
      </w:r>
    </w:p>
    <w:p w:rsidR="00392E3A" w:rsidRDefault="00392E3A" w:rsidP="00392E3A"/>
    <w:p w:rsidR="00392E3A" w:rsidRDefault="00392E3A" w:rsidP="00392E3A">
      <w:r>
        <w:t>1. Provide liability insurance $2,000,000.00/$4,000,000.00; $5,000,000.00 Umbrella and</w:t>
      </w:r>
    </w:p>
    <w:p w:rsidR="00392E3A" w:rsidRDefault="00392E3A" w:rsidP="00392E3A">
      <w:r>
        <w:t>Workman’s Compensation Insurance Certificates. Liability policy shall include completed</w:t>
      </w:r>
    </w:p>
    <w:p w:rsidR="00392E3A" w:rsidRDefault="00392E3A" w:rsidP="00392E3A">
      <w:r>
        <w:t>operations coverage.</w:t>
      </w:r>
    </w:p>
    <w:p w:rsidR="00392E3A" w:rsidRDefault="00392E3A" w:rsidP="00392E3A">
      <w:r>
        <w:t>2. Provide all safety equipment required by OSHA and supply workers properly trained on OSHA</w:t>
      </w:r>
    </w:p>
    <w:p w:rsidR="00392E3A" w:rsidRDefault="00392E3A" w:rsidP="00392E3A">
      <w:r>
        <w:t>safety.</w:t>
      </w:r>
    </w:p>
    <w:p w:rsidR="00392E3A" w:rsidRDefault="00392E3A" w:rsidP="00392E3A">
      <w:r>
        <w:t>3. Remove the existing roof system down to the roof deck</w:t>
      </w:r>
      <w:proofErr w:type="gramStart"/>
      <w:r>
        <w:t>. .</w:t>
      </w:r>
      <w:proofErr w:type="gramEnd"/>
    </w:p>
    <w:p w:rsidR="00392E3A" w:rsidRDefault="00392E3A" w:rsidP="00392E3A">
      <w:r>
        <w:t xml:space="preserve">4. Install two layers of 2.6” insulation (R-30). At the metal deck </w:t>
      </w:r>
      <w:proofErr w:type="gramStart"/>
      <w:r>
        <w:t>area</w:t>
      </w:r>
      <w:proofErr w:type="gramEnd"/>
      <w:r>
        <w:t xml:space="preserve"> the insulation will be fastened</w:t>
      </w:r>
    </w:p>
    <w:p w:rsidR="00392E3A" w:rsidRDefault="00392E3A" w:rsidP="00392E3A">
      <w:r>
        <w:t xml:space="preserve">using heavy duty fasteners. At the concrete deck </w:t>
      </w:r>
      <w:proofErr w:type="gramStart"/>
      <w:r>
        <w:t>area</w:t>
      </w:r>
      <w:proofErr w:type="gramEnd"/>
      <w:r>
        <w:t xml:space="preserve"> the insulation will be adhered using</w:t>
      </w:r>
    </w:p>
    <w:p w:rsidR="00392E3A" w:rsidRDefault="00392E3A" w:rsidP="00392E3A">
      <w:r>
        <w:t>insulation adhesive.</w:t>
      </w:r>
    </w:p>
    <w:p w:rsidR="00392E3A" w:rsidRDefault="00392E3A" w:rsidP="00392E3A">
      <w:r>
        <w:t>5. Install a fully adhered 60mil Black EPDM Membrane. The EPDM membrane to be adhered with</w:t>
      </w:r>
    </w:p>
    <w:p w:rsidR="00392E3A" w:rsidRDefault="00392E3A" w:rsidP="00392E3A">
      <w:r>
        <w:t>manufacturer’s specified low VOC bonding adhesive.</w:t>
      </w:r>
    </w:p>
    <w:p w:rsidR="00392E3A" w:rsidRDefault="00392E3A" w:rsidP="00392E3A">
      <w:r>
        <w:lastRenderedPageBreak/>
        <w:t>6. Install tapered insulation at the drains, in between the drains against the wall, and in between</w:t>
      </w:r>
    </w:p>
    <w:p w:rsidR="00392E3A" w:rsidRDefault="00392E3A" w:rsidP="00392E3A">
      <w:r>
        <w:t>the scuppers for positive drainage.</w:t>
      </w:r>
    </w:p>
    <w:p w:rsidR="00392E3A" w:rsidRDefault="00392E3A" w:rsidP="00392E3A">
      <w:r>
        <w:t>7. Install all manufacturer’s specified details at all walls, pipes, expansion joints, curbs, and drains.</w:t>
      </w:r>
    </w:p>
    <w:p w:rsidR="00392E3A" w:rsidRDefault="00392E3A" w:rsidP="00392E3A">
      <w:r>
        <w:t>8. Install new 24ga. Kynar Edge Metal. Color to be selected by Owner.</w:t>
      </w:r>
    </w:p>
    <w:p w:rsidR="00392E3A" w:rsidRDefault="00392E3A" w:rsidP="00392E3A">
      <w:r>
        <w:t>9. Install new 24ga. Kynar Gutter, Scupper, and Downspout.</w:t>
      </w:r>
    </w:p>
    <w:p w:rsidR="00392E3A" w:rsidRDefault="00392E3A" w:rsidP="00392E3A">
      <w:r>
        <w:t>10. Install new wood blocking at the outside perimeter edge as required.</w:t>
      </w:r>
    </w:p>
    <w:p w:rsidR="00392E3A" w:rsidRDefault="00392E3A" w:rsidP="00392E3A">
      <w:r>
        <w:t xml:space="preserve">11. Provide owner with a manufacturer’s 20 Year Warranty 55mph wind and a </w:t>
      </w:r>
      <w:proofErr w:type="gramStart"/>
      <w:r>
        <w:t>2 year</w:t>
      </w:r>
      <w:proofErr w:type="gramEnd"/>
      <w:r>
        <w:t xml:space="preserve"> workmanship</w:t>
      </w:r>
    </w:p>
    <w:p w:rsidR="00392E3A" w:rsidRDefault="00392E3A" w:rsidP="00392E3A">
      <w:r>
        <w:t>warranty.</w:t>
      </w:r>
    </w:p>
    <w:p w:rsidR="00392E3A" w:rsidRDefault="00392E3A" w:rsidP="00392E3A">
      <w:r>
        <w:t>12. Clean up and haul away all job-related debris.</w:t>
      </w:r>
      <w:r>
        <w:t xml:space="preserve"> </w:t>
      </w:r>
    </w:p>
    <w:sectPr w:rsidR="0039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3A"/>
    <w:rsid w:val="003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667B"/>
  <w15:chartTrackingRefBased/>
  <w15:docId w15:val="{7B1FDB1E-B4E8-4F47-A4ED-E9F3F588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Chiefs Office</dc:creator>
  <cp:keywords/>
  <dc:description/>
  <cp:lastModifiedBy>Chiefs Office</cp:lastModifiedBy>
  <cp:revision>1</cp:revision>
  <dcterms:created xsi:type="dcterms:W3CDTF">2023-04-24T21:48:00Z</dcterms:created>
  <dcterms:modified xsi:type="dcterms:W3CDTF">2023-04-24T21:57:00Z</dcterms:modified>
</cp:coreProperties>
</file>